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79D24" w14:textId="72CB7BDA" w:rsidR="001D6B4D" w:rsidRPr="001E6979" w:rsidRDefault="00B6309D" w:rsidP="001D6B4D">
      <w:pPr>
        <w:pStyle w:val="Title"/>
        <w:rPr>
          <w:rFonts w:ascii="Verdana" w:hAnsi="Verdana" w:cs="Arial"/>
          <w:b/>
          <w:sz w:val="32"/>
          <w:szCs w:val="32"/>
        </w:rPr>
      </w:pPr>
      <w:r>
        <w:rPr>
          <w:rFonts w:ascii="Verdana" w:hAnsi="Verdana" w:cs="Arial"/>
          <w:b/>
          <w:sz w:val="32"/>
          <w:szCs w:val="32"/>
        </w:rPr>
        <w:t>Quotation of price</w:t>
      </w:r>
    </w:p>
    <w:p w14:paraId="1F645315" w14:textId="77777777" w:rsidR="001D6B4D" w:rsidRPr="001E6979" w:rsidRDefault="001D6B4D" w:rsidP="001D6B4D">
      <w:pPr>
        <w:spacing w:after="0" w:line="240" w:lineRule="auto"/>
        <w:rPr>
          <w:rFonts w:ascii="Verdana" w:hAnsi="Verdana" w:cs="Arial"/>
        </w:rPr>
      </w:pPr>
    </w:p>
    <w:p w14:paraId="66D420C5" w14:textId="70B0667B" w:rsidR="001D6B4D" w:rsidRPr="001E6979" w:rsidRDefault="00913F0C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Tender </w:t>
      </w:r>
      <w:r w:rsidR="00E277A9">
        <w:rPr>
          <w:rFonts w:ascii="Verdana" w:hAnsi="Verdana" w:cs="Arial"/>
          <w:sz w:val="18"/>
          <w:szCs w:val="18"/>
        </w:rPr>
        <w:t xml:space="preserve">for </w:t>
      </w:r>
      <w:bookmarkStart w:id="0" w:name="_Hlk177550983"/>
      <w:r w:rsidR="00CB71D3" w:rsidRPr="00746388">
        <w:rPr>
          <w:rFonts w:ascii="Verdana" w:hAnsi="Verdana" w:cs="Arial"/>
          <w:bCs/>
          <w:sz w:val="18"/>
          <w:szCs w:val="18"/>
          <w:lang w:val="en-GB"/>
        </w:rPr>
        <w:t>Plasma enhanced Atomic Layer Deposition System</w:t>
      </w:r>
      <w:bookmarkEnd w:id="0"/>
    </w:p>
    <w:p w14:paraId="72FA2517" w14:textId="77777777" w:rsidR="001D6B4D" w:rsidRPr="001E6979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016DE968" w14:textId="77777777" w:rsidR="0075207E" w:rsidRPr="001E6979" w:rsidRDefault="0075207E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697E4AA3" w14:textId="77777777" w:rsidR="001D6B4D" w:rsidRPr="001E6979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2D023A83" w14:textId="77777777" w:rsidR="001D6B4D" w:rsidRPr="00CD2206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CD2206">
        <w:rPr>
          <w:rFonts w:ascii="Verdana" w:hAnsi="Verdana" w:cs="Arial"/>
          <w:sz w:val="18"/>
          <w:szCs w:val="18"/>
        </w:rPr>
        <w:t>Company:</w:t>
      </w:r>
      <w:r w:rsidRPr="00CD2206">
        <w:rPr>
          <w:rFonts w:ascii="Verdana" w:hAnsi="Verdana" w:cs="Arial"/>
          <w:sz w:val="18"/>
          <w:szCs w:val="18"/>
        </w:rPr>
        <w:tab/>
      </w:r>
      <w:r w:rsidRPr="00CD2206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498B91A0" w14:textId="77777777" w:rsidR="001D6B4D" w:rsidRPr="00CD2206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A5E7F65" w14:textId="77777777" w:rsidR="001D6B4D" w:rsidRPr="00CD2206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CD2206">
        <w:rPr>
          <w:rFonts w:ascii="Verdana" w:hAnsi="Verdana" w:cs="Arial"/>
          <w:sz w:val="18"/>
          <w:szCs w:val="18"/>
        </w:rPr>
        <w:t>Business address:</w:t>
      </w:r>
      <w:r w:rsidRPr="00CD2206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6649F81E" w14:textId="77777777" w:rsidR="001D6B4D" w:rsidRPr="00CD2206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337B4CDE" w14:textId="344E7D23" w:rsidR="001D6B4D" w:rsidRPr="00CD2206" w:rsidRDefault="001D6B4D" w:rsidP="001D6B4D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1C409F11" w14:textId="77777777" w:rsidR="0001570F" w:rsidRPr="001B295E" w:rsidRDefault="0001570F" w:rsidP="001D6B4D">
      <w:pPr>
        <w:spacing w:after="0" w:line="240" w:lineRule="auto"/>
        <w:rPr>
          <w:rFonts w:ascii="Verdana" w:hAnsi="Verdana" w:cs="Arial"/>
          <w:lang w:val="nl-NL"/>
        </w:rPr>
      </w:pPr>
    </w:p>
    <w:tbl>
      <w:tblPr>
        <w:tblW w:w="9322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7338"/>
        <w:gridCol w:w="1984"/>
      </w:tblGrid>
      <w:tr w:rsidR="00E277A9" w:rsidRPr="00E277A9" w14:paraId="4F0EDDE7" w14:textId="77777777" w:rsidTr="00E277A9">
        <w:trPr>
          <w:trHeight w:val="372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</w:tcPr>
          <w:p w14:paraId="76230E6A" w14:textId="77777777" w:rsidR="001D6B4D" w:rsidRPr="00E277A9" w:rsidRDefault="001D6B4D" w:rsidP="00E277A9">
            <w:pPr>
              <w:spacing w:after="0" w:line="240" w:lineRule="auto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E277A9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Part: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</w:tcPr>
          <w:p w14:paraId="39ECDE09" w14:textId="77777777" w:rsidR="001D6B4D" w:rsidRPr="00E277A9" w:rsidRDefault="001D6B4D" w:rsidP="00E277A9">
            <w:pPr>
              <w:spacing w:after="0" w:line="240" w:lineRule="auto"/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E277A9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Price</w:t>
            </w:r>
          </w:p>
        </w:tc>
      </w:tr>
      <w:tr w:rsidR="001D6B4D" w:rsidRPr="00746388" w14:paraId="1E83AA2D" w14:textId="77777777" w:rsidTr="00E277A9">
        <w:trPr>
          <w:trHeight w:val="42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28DC" w14:textId="30757702" w:rsidR="00CD2206" w:rsidRPr="00746388" w:rsidRDefault="00746388" w:rsidP="00CD2206">
            <w:pPr>
              <w:spacing w:after="0" w:line="240" w:lineRule="atLeast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val="en-GB"/>
              </w:rPr>
              <w:t xml:space="preserve">Delivery, commissioning and SAT of the </w:t>
            </w:r>
            <w:bookmarkStart w:id="1" w:name="_Hlk177396906"/>
            <w:r w:rsidRPr="00746388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Plasma enhanced Atomic Layer Deposition System</w:t>
            </w:r>
            <w:bookmarkEnd w:id="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6621" w14:textId="77777777" w:rsidR="001D6B4D" w:rsidRPr="00746388" w:rsidRDefault="000F3168" w:rsidP="000F3168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746388">
              <w:rPr>
                <w:rFonts w:ascii="Verdana" w:hAnsi="Verdana" w:cs="Arial"/>
                <w:sz w:val="18"/>
                <w:szCs w:val="18"/>
                <w:lang w:val="en-GB"/>
              </w:rPr>
              <w:t>€</w:t>
            </w:r>
          </w:p>
        </w:tc>
      </w:tr>
      <w:tr w:rsidR="00CD2206" w:rsidRPr="00746388" w14:paraId="23866219" w14:textId="77777777" w:rsidTr="00E277A9">
        <w:trPr>
          <w:trHeight w:val="42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05DD" w14:textId="4852E42B" w:rsidR="00CD2206" w:rsidRPr="00746388" w:rsidRDefault="00746388" w:rsidP="00CD2206">
            <w:pPr>
              <w:spacing w:after="0" w:line="240" w:lineRule="atLeast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proofErr w:type="gramStart"/>
            <w:r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Four year</w:t>
            </w:r>
            <w:proofErr w:type="gramEnd"/>
            <w:r>
              <w:rPr>
                <w:rFonts w:ascii="Verdana" w:hAnsi="Verdana" w:cs="Arial"/>
                <w:bCs/>
                <w:sz w:val="18"/>
                <w:szCs w:val="18"/>
                <w:lang w:val="en-GB"/>
              </w:rPr>
              <w:t xml:space="preserve"> maintenance, starting after </w:t>
            </w:r>
            <w:r w:rsidR="00E277A9">
              <w:rPr>
                <w:rFonts w:ascii="Verdana" w:hAnsi="Verdana" w:cs="Arial"/>
                <w:bCs/>
                <w:sz w:val="18"/>
                <w:szCs w:val="18"/>
                <w:lang w:val="en-GB"/>
              </w:rPr>
              <w:t xml:space="preserve">expiration of the </w:t>
            </w:r>
            <w:proofErr w:type="spellStart"/>
            <w:r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the</w:t>
            </w:r>
            <w:proofErr w:type="spellEnd"/>
            <w:r>
              <w:rPr>
                <w:rFonts w:ascii="Verdana" w:hAnsi="Verdana" w:cs="Arial"/>
                <w:bCs/>
                <w:sz w:val="18"/>
                <w:szCs w:val="18"/>
                <w:lang w:val="en-GB"/>
              </w:rPr>
              <w:t xml:space="preserve"> warranty period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DBC8" w14:textId="77777777" w:rsidR="00CD2206" w:rsidRPr="00746388" w:rsidRDefault="00913F0C" w:rsidP="000F3168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746388">
              <w:rPr>
                <w:rFonts w:ascii="Verdana" w:hAnsi="Verdana" w:cs="Arial"/>
                <w:sz w:val="18"/>
                <w:szCs w:val="18"/>
                <w:lang w:val="en-GB"/>
              </w:rPr>
              <w:t>€</w:t>
            </w:r>
          </w:p>
        </w:tc>
      </w:tr>
      <w:tr w:rsidR="00CD2206" w:rsidRPr="00746388" w14:paraId="3EAD9B34" w14:textId="77777777" w:rsidTr="00E277A9">
        <w:trPr>
          <w:trHeight w:val="42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2BB7" w14:textId="7419F6CD" w:rsidR="00913F0C" w:rsidRPr="00746388" w:rsidRDefault="00746388" w:rsidP="00746388">
            <w:pPr>
              <w:spacing w:after="0" w:line="240" w:lineRule="atLeast"/>
              <w:jc w:val="right"/>
              <w:rPr>
                <w:rFonts w:ascii="Verdana" w:hAnsi="Verdana" w:cs="Arial"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DCC6" w14:textId="77777777" w:rsidR="00CD2206" w:rsidRPr="00746388" w:rsidRDefault="00913F0C" w:rsidP="000F3168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746388">
              <w:rPr>
                <w:rFonts w:ascii="Verdana" w:hAnsi="Verdana" w:cs="Arial"/>
                <w:sz w:val="18"/>
                <w:szCs w:val="18"/>
                <w:lang w:val="en-GB"/>
              </w:rPr>
              <w:t>€</w:t>
            </w:r>
          </w:p>
        </w:tc>
      </w:tr>
    </w:tbl>
    <w:p w14:paraId="2527FCB9" w14:textId="77777777" w:rsidR="0001570F" w:rsidRPr="001B295E" w:rsidRDefault="0001570F" w:rsidP="00913F0C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lang w:val="nl-NL"/>
        </w:rPr>
      </w:pPr>
    </w:p>
    <w:p w14:paraId="0A170F17" w14:textId="77777777" w:rsidR="0001570F" w:rsidRDefault="0001570F" w:rsidP="00E277A9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lang w:val="nl-NL"/>
        </w:rPr>
      </w:pPr>
    </w:p>
    <w:p w14:paraId="6C15AC51" w14:textId="5A13A635" w:rsidR="00E277A9" w:rsidRPr="001E6979" w:rsidRDefault="00E277A9" w:rsidP="00E277A9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sz w:val="18"/>
          <w:szCs w:val="18"/>
        </w:rPr>
      </w:pPr>
      <w:r w:rsidRPr="001E6979">
        <w:rPr>
          <w:rFonts w:ascii="Verdana" w:hAnsi="Verdana" w:cs="Arial"/>
          <w:sz w:val="18"/>
          <w:szCs w:val="18"/>
        </w:rPr>
        <w:t xml:space="preserve">The </w:t>
      </w:r>
      <w:r w:rsidRPr="00746388">
        <w:rPr>
          <w:rFonts w:ascii="Verdana" w:hAnsi="Verdana" w:cs="Arial"/>
          <w:bCs/>
          <w:sz w:val="18"/>
          <w:szCs w:val="18"/>
          <w:lang w:val="en-GB"/>
        </w:rPr>
        <w:t>Plasma enhanced Atomic Layer Deposition System</w:t>
      </w:r>
      <w:r>
        <w:rPr>
          <w:rFonts w:ascii="Verdana" w:hAnsi="Verdana" w:cs="Arial"/>
          <w:bCs/>
          <w:sz w:val="18"/>
          <w:szCs w:val="18"/>
          <w:lang w:val="en-GB"/>
        </w:rPr>
        <w:t xml:space="preserve"> will be delivered within </w:t>
      </w:r>
      <w:r w:rsidRPr="00E277A9">
        <w:rPr>
          <w:rFonts w:ascii="Verdana" w:hAnsi="Verdana" w:cs="Arial"/>
          <w:b/>
          <w:sz w:val="18"/>
          <w:szCs w:val="18"/>
          <w:lang w:val="en-GB"/>
        </w:rPr>
        <w:t>&lt;number&gt;</w:t>
      </w:r>
      <w:r>
        <w:rPr>
          <w:rFonts w:ascii="Verdana" w:hAnsi="Verdana" w:cs="Arial"/>
          <w:bCs/>
          <w:sz w:val="18"/>
          <w:szCs w:val="18"/>
          <w:lang w:val="en-GB"/>
        </w:rPr>
        <w:t xml:space="preserve"> months after signing the contract.</w:t>
      </w:r>
    </w:p>
    <w:p w14:paraId="5365191F" w14:textId="77777777" w:rsidR="00BC6147" w:rsidRPr="001E6979" w:rsidRDefault="00BC6147" w:rsidP="00BC6147">
      <w:pPr>
        <w:spacing w:after="0" w:line="240" w:lineRule="auto"/>
        <w:ind w:left="720"/>
        <w:rPr>
          <w:rFonts w:ascii="Verdana" w:hAnsi="Verdana" w:cs="Arial"/>
          <w:sz w:val="18"/>
          <w:szCs w:val="18"/>
        </w:rPr>
      </w:pPr>
    </w:p>
    <w:p w14:paraId="4C85AFAE" w14:textId="6601D85A" w:rsidR="00234BE3" w:rsidRPr="001E6979" w:rsidRDefault="00234BE3" w:rsidP="00234BE3">
      <w:pPr>
        <w:rPr>
          <w:rFonts w:ascii="Verdana" w:hAnsi="Verdana" w:cs="Arial"/>
          <w:sz w:val="18"/>
          <w:szCs w:val="18"/>
        </w:rPr>
      </w:pPr>
      <w:r w:rsidRPr="00390679">
        <w:rPr>
          <w:rFonts w:ascii="Verdana" w:hAnsi="Verdana" w:cs="Arial"/>
          <w:sz w:val="18"/>
          <w:szCs w:val="18"/>
        </w:rPr>
        <w:t>All prices must be indicated in Euro, excl. VAT and</w:t>
      </w:r>
      <w:r w:rsidR="00746388">
        <w:rPr>
          <w:rFonts w:ascii="Verdana" w:hAnsi="Verdana" w:cs="Arial"/>
          <w:sz w:val="18"/>
          <w:szCs w:val="18"/>
        </w:rPr>
        <w:t xml:space="preserve"> </w:t>
      </w:r>
      <w:r w:rsidRPr="00390679">
        <w:rPr>
          <w:rFonts w:ascii="Verdana" w:hAnsi="Verdana" w:cs="Arial"/>
          <w:sz w:val="18"/>
          <w:szCs w:val="18"/>
        </w:rPr>
        <w:t>inclusive all costs.</w:t>
      </w:r>
    </w:p>
    <w:p w14:paraId="3FB18B84" w14:textId="58F436B5" w:rsidR="00234BE3" w:rsidRPr="001E69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4B6CDD">
        <w:rPr>
          <w:rFonts w:ascii="Verdana" w:hAnsi="Verdana" w:cs="Arial"/>
          <w:sz w:val="18"/>
          <w:szCs w:val="18"/>
        </w:rPr>
        <w:t xml:space="preserve">This offer is valid for </w:t>
      </w:r>
      <w:r w:rsidR="004B6CDD" w:rsidRPr="004B6CDD">
        <w:rPr>
          <w:rFonts w:ascii="Verdana" w:hAnsi="Verdana" w:cs="Arial"/>
          <w:sz w:val="18"/>
          <w:szCs w:val="18"/>
        </w:rPr>
        <w:t>150</w:t>
      </w:r>
      <w:r w:rsidR="00FA7786" w:rsidRPr="004B6CDD">
        <w:rPr>
          <w:rFonts w:ascii="Verdana" w:hAnsi="Verdana" w:cs="Arial"/>
          <w:sz w:val="18"/>
          <w:szCs w:val="18"/>
        </w:rPr>
        <w:t xml:space="preserve"> days.</w:t>
      </w:r>
      <w:r w:rsidR="00D46FF0">
        <w:rPr>
          <w:rFonts w:ascii="Verdana" w:hAnsi="Verdana" w:cs="Arial"/>
          <w:sz w:val="18"/>
          <w:szCs w:val="18"/>
        </w:rPr>
        <w:t xml:space="preserve"> </w:t>
      </w:r>
    </w:p>
    <w:p w14:paraId="1942109C" w14:textId="77777777" w:rsidR="00234BE3" w:rsidRPr="001E69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1683F95B" w14:textId="77777777" w:rsidR="00234BE3" w:rsidRPr="001E69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</w:rPr>
      </w:pPr>
    </w:p>
    <w:p w14:paraId="6001D2E0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Date:</w:t>
      </w:r>
      <w:r w:rsidRPr="00390679">
        <w:rPr>
          <w:rFonts w:ascii="Verdana" w:hAnsi="Verdana" w:cs="Arial"/>
          <w:sz w:val="18"/>
          <w:szCs w:val="18"/>
        </w:rPr>
        <w:tab/>
      </w:r>
      <w:r w:rsidRPr="00390679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4103CBC5" w14:textId="77777777" w:rsidR="00234BE3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49AD09BA" w14:textId="77777777" w:rsidR="00A31A62" w:rsidRPr="00390679" w:rsidRDefault="00A31A62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E5AF126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51E20AB5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Signature:</w:t>
      </w:r>
      <w:r w:rsidRPr="00390679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67C19BAA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97DC7C4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Name:</w:t>
      </w:r>
      <w:r w:rsidRPr="00390679">
        <w:rPr>
          <w:rFonts w:ascii="Verdana" w:hAnsi="Verdana" w:cs="Arial"/>
          <w:sz w:val="18"/>
          <w:szCs w:val="18"/>
        </w:rPr>
        <w:tab/>
      </w:r>
      <w:r w:rsidRPr="00390679">
        <w:rPr>
          <w:rFonts w:ascii="Verdana" w:hAnsi="Verdana" w:cs="Arial"/>
          <w:sz w:val="18"/>
          <w:szCs w:val="18"/>
        </w:rPr>
        <w:tab/>
        <w:t>_______________________________</w:t>
      </w:r>
    </w:p>
    <w:p w14:paraId="3965591C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</w:p>
    <w:p w14:paraId="001855C7" w14:textId="77777777" w:rsidR="00234BE3" w:rsidRPr="00390679" w:rsidRDefault="00234BE3" w:rsidP="00234BE3">
      <w:pPr>
        <w:spacing w:after="0" w:line="240" w:lineRule="auto"/>
        <w:rPr>
          <w:rFonts w:ascii="Verdana" w:hAnsi="Verdana" w:cs="Arial"/>
          <w:sz w:val="18"/>
          <w:szCs w:val="18"/>
          <w:lang w:val="nl-NL"/>
        </w:rPr>
      </w:pPr>
      <w:r w:rsidRPr="00390679">
        <w:rPr>
          <w:rFonts w:ascii="Verdana" w:hAnsi="Verdana" w:cs="Arial"/>
          <w:sz w:val="18"/>
          <w:szCs w:val="18"/>
        </w:rPr>
        <w:t>Function:</w:t>
      </w:r>
      <w:r w:rsidRPr="00390679">
        <w:rPr>
          <w:rFonts w:ascii="Verdana" w:hAnsi="Verdana" w:cs="Arial"/>
          <w:sz w:val="18"/>
          <w:szCs w:val="18"/>
        </w:rPr>
        <w:tab/>
        <w:t>________________________________</w:t>
      </w:r>
    </w:p>
    <w:p w14:paraId="409F5529" w14:textId="44DC0C69" w:rsidR="001D6B4D" w:rsidRPr="001B295E" w:rsidRDefault="001D6B4D" w:rsidP="001D6B4D">
      <w:pPr>
        <w:spacing w:after="0" w:line="240" w:lineRule="auto"/>
        <w:rPr>
          <w:rFonts w:ascii="Verdana" w:hAnsi="Verdana" w:cs="Arial"/>
          <w:lang w:val="nl-NL"/>
        </w:rPr>
      </w:pPr>
    </w:p>
    <w:sectPr w:rsidR="001D6B4D" w:rsidRPr="001B29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C4A60" w14:textId="77777777" w:rsidR="00410409" w:rsidRDefault="00410409" w:rsidP="001D6B4D">
      <w:pPr>
        <w:spacing w:after="0" w:line="240" w:lineRule="auto"/>
      </w:pPr>
      <w:r>
        <w:separator/>
      </w:r>
    </w:p>
  </w:endnote>
  <w:endnote w:type="continuationSeparator" w:id="0">
    <w:p w14:paraId="3234DB90" w14:textId="77777777" w:rsidR="00410409" w:rsidRDefault="00410409" w:rsidP="001D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05981" w14:textId="77777777" w:rsidR="00CE532C" w:rsidRDefault="00CE5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C4944" w14:textId="77777777" w:rsidR="001D6B4D" w:rsidRPr="00A31A62" w:rsidRDefault="001D6B4D" w:rsidP="006A6577">
    <w:pPr>
      <w:pStyle w:val="Footer"/>
      <w:jc w:val="both"/>
      <w:rPr>
        <w:rFonts w:ascii="Verdana" w:hAnsi="Verdana" w:cs="Arial"/>
        <w:color w:val="808080"/>
        <w:sz w:val="16"/>
        <w:szCs w:val="16"/>
        <w:lang w:val="nl-NL"/>
      </w:rPr>
    </w:pPr>
  </w:p>
  <w:p w14:paraId="3D239709" w14:textId="77777777" w:rsidR="001D6B4D" w:rsidRPr="006A6577" w:rsidRDefault="001D6B4D" w:rsidP="001D6B4D">
    <w:pPr>
      <w:pStyle w:val="Footer"/>
      <w:jc w:val="right"/>
      <w:rPr>
        <w:rFonts w:ascii="Arial" w:hAnsi="Arial" w:cs="Arial"/>
        <w:color w:val="808080"/>
        <w:sz w:val="16"/>
        <w:szCs w:val="16"/>
        <w:lang w:val="nl-NL"/>
      </w:rPr>
    </w:pPr>
    <w:r w:rsidRPr="006A6577">
      <w:rPr>
        <w:rFonts w:ascii="Arial" w:hAnsi="Arial" w:cs="Arial"/>
        <w:color w:val="808080"/>
        <w:sz w:val="16"/>
        <w:szCs w:val="16"/>
      </w:rPr>
      <w:t xml:space="preserve">Page </w: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begin"/>
    </w:r>
    <w:r w:rsidR="00CD5CA7" w:rsidRPr="006A6577">
      <w:rPr>
        <w:rFonts w:ascii="Arial" w:hAnsi="Arial" w:cs="Arial"/>
        <w:color w:val="808080"/>
        <w:sz w:val="16"/>
        <w:szCs w:val="16"/>
      </w:rPr>
      <w:instrText>PAGE   \* MERGEFORMAT</w:instrTex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separate"/>
    </w:r>
    <w:r w:rsidR="00F06B8B" w:rsidRPr="006A6577">
      <w:rPr>
        <w:rFonts w:ascii="Arial" w:hAnsi="Arial" w:cs="Arial"/>
        <w:noProof/>
        <w:color w:val="808080"/>
        <w:sz w:val="16"/>
        <w:szCs w:val="16"/>
      </w:rPr>
      <w:t>1</w:t>
    </w:r>
    <w:r w:rsidR="00CD5CA7" w:rsidRPr="006A6577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CC8FD" w14:textId="77777777" w:rsidR="00CE532C" w:rsidRDefault="00CE5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65077" w14:textId="77777777" w:rsidR="00410409" w:rsidRDefault="00410409" w:rsidP="001D6B4D">
      <w:pPr>
        <w:spacing w:after="0" w:line="240" w:lineRule="auto"/>
      </w:pPr>
      <w:r>
        <w:separator/>
      </w:r>
    </w:p>
  </w:footnote>
  <w:footnote w:type="continuationSeparator" w:id="0">
    <w:p w14:paraId="6BC4428E" w14:textId="77777777" w:rsidR="00410409" w:rsidRDefault="00410409" w:rsidP="001D6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57AD1" w14:textId="77777777" w:rsidR="00CE532C" w:rsidRDefault="00CE53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C896D" w14:textId="74CB23B9" w:rsidR="00C23110" w:rsidRDefault="00CE532C" w:rsidP="00C2311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D9222E6" wp14:editId="1A29E322">
          <wp:simplePos x="0" y="0"/>
          <wp:positionH relativeFrom="margin">
            <wp:align>right</wp:align>
          </wp:positionH>
          <wp:positionV relativeFrom="paragraph">
            <wp:posOffset>152400</wp:posOffset>
          </wp:positionV>
          <wp:extent cx="1691640" cy="570865"/>
          <wp:effectExtent l="0" t="0" r="0" b="635"/>
          <wp:wrapNone/>
          <wp:docPr id="2041472059" name="Afbeelding 1" descr="Afbeelding met Lettertype, Graphics, tekst, schermopnam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472059" name="Afbeelding 2041472059" descr="Afbeelding met Lettertype, Graphics, tekst, schermopname&#10;&#10;Automatisch gegenereerde beschrijv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0A73F66" w14:textId="2BBA17C8" w:rsidR="00C23110" w:rsidRDefault="00C23110" w:rsidP="00C23110">
    <w:pPr>
      <w:pStyle w:val="Header"/>
    </w:pPr>
  </w:p>
  <w:p w14:paraId="64863027" w14:textId="71D08F8A" w:rsidR="00C23110" w:rsidRDefault="00C23110" w:rsidP="00C23110">
    <w:pPr>
      <w:pStyle w:val="Header"/>
    </w:pPr>
  </w:p>
  <w:p w14:paraId="0B287DB0" w14:textId="25C0E984" w:rsidR="00C23110" w:rsidRDefault="00C23110" w:rsidP="00C23110">
    <w:pPr>
      <w:pStyle w:val="Header"/>
    </w:pPr>
  </w:p>
  <w:p w14:paraId="18E317D6" w14:textId="2B37D9B0" w:rsidR="001D6B4D" w:rsidRDefault="001D6B4D" w:rsidP="00C23110">
    <w:pPr>
      <w:pStyle w:val="Header"/>
    </w:pPr>
  </w:p>
  <w:p w14:paraId="5B16240A" w14:textId="5BFE19DE" w:rsidR="001D6B4D" w:rsidRDefault="001D6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BACAC" w14:textId="77777777" w:rsidR="00CE532C" w:rsidRDefault="00CE53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120B2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Symbo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Symbo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560D5E"/>
    <w:multiLevelType w:val="hybridMultilevel"/>
    <w:tmpl w:val="9CB43824"/>
    <w:lvl w:ilvl="0" w:tplc="14F69C1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362C6"/>
    <w:multiLevelType w:val="hybridMultilevel"/>
    <w:tmpl w:val="12A49880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5961077">
    <w:abstractNumId w:val="0"/>
  </w:num>
  <w:num w:numId="2" w16cid:durableId="1759515820">
    <w:abstractNumId w:val="2"/>
  </w:num>
  <w:num w:numId="3" w16cid:durableId="1160854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C81"/>
    <w:rsid w:val="0001570F"/>
    <w:rsid w:val="00021E2C"/>
    <w:rsid w:val="000515AC"/>
    <w:rsid w:val="000660A4"/>
    <w:rsid w:val="0007196E"/>
    <w:rsid w:val="000741CE"/>
    <w:rsid w:val="000C65DD"/>
    <w:rsid w:val="000F3168"/>
    <w:rsid w:val="00111FBD"/>
    <w:rsid w:val="00185A76"/>
    <w:rsid w:val="00186C0D"/>
    <w:rsid w:val="001B295E"/>
    <w:rsid w:val="001C038C"/>
    <w:rsid w:val="001D6B4D"/>
    <w:rsid w:val="001E1B03"/>
    <w:rsid w:val="001E6979"/>
    <w:rsid w:val="00217016"/>
    <w:rsid w:val="00234BE3"/>
    <w:rsid w:val="00234C0E"/>
    <w:rsid w:val="00253E19"/>
    <w:rsid w:val="002827AE"/>
    <w:rsid w:val="00283981"/>
    <w:rsid w:val="00283F94"/>
    <w:rsid w:val="00295849"/>
    <w:rsid w:val="002D61ED"/>
    <w:rsid w:val="002E0962"/>
    <w:rsid w:val="003217C9"/>
    <w:rsid w:val="003716BD"/>
    <w:rsid w:val="00375A72"/>
    <w:rsid w:val="00390679"/>
    <w:rsid w:val="00397F67"/>
    <w:rsid w:val="003B1B1C"/>
    <w:rsid w:val="003B7167"/>
    <w:rsid w:val="003E4CDC"/>
    <w:rsid w:val="00410409"/>
    <w:rsid w:val="0045215C"/>
    <w:rsid w:val="00464480"/>
    <w:rsid w:val="004B6CDD"/>
    <w:rsid w:val="004C6EC3"/>
    <w:rsid w:val="004D5853"/>
    <w:rsid w:val="004F1BB4"/>
    <w:rsid w:val="004F6380"/>
    <w:rsid w:val="00515659"/>
    <w:rsid w:val="00551109"/>
    <w:rsid w:val="005568B1"/>
    <w:rsid w:val="00564C81"/>
    <w:rsid w:val="00577316"/>
    <w:rsid w:val="005E6560"/>
    <w:rsid w:val="00603B8A"/>
    <w:rsid w:val="006827A9"/>
    <w:rsid w:val="006A6577"/>
    <w:rsid w:val="006C25D0"/>
    <w:rsid w:val="006C5833"/>
    <w:rsid w:val="006D111B"/>
    <w:rsid w:val="00731861"/>
    <w:rsid w:val="00746388"/>
    <w:rsid w:val="0075207E"/>
    <w:rsid w:val="00752DAF"/>
    <w:rsid w:val="00784DD6"/>
    <w:rsid w:val="007A21D5"/>
    <w:rsid w:val="0084258E"/>
    <w:rsid w:val="008616D6"/>
    <w:rsid w:val="00894B85"/>
    <w:rsid w:val="00897A0B"/>
    <w:rsid w:val="008A4D4F"/>
    <w:rsid w:val="008D5B92"/>
    <w:rsid w:val="008E6B58"/>
    <w:rsid w:val="008F0E61"/>
    <w:rsid w:val="00913F0C"/>
    <w:rsid w:val="009221B3"/>
    <w:rsid w:val="00932C18"/>
    <w:rsid w:val="009742CE"/>
    <w:rsid w:val="009B7FF4"/>
    <w:rsid w:val="009E4DA0"/>
    <w:rsid w:val="00A31A62"/>
    <w:rsid w:val="00AB2946"/>
    <w:rsid w:val="00AC332B"/>
    <w:rsid w:val="00B06E27"/>
    <w:rsid w:val="00B15A0C"/>
    <w:rsid w:val="00B6309D"/>
    <w:rsid w:val="00BC11C8"/>
    <w:rsid w:val="00BC6147"/>
    <w:rsid w:val="00C23110"/>
    <w:rsid w:val="00C34C3C"/>
    <w:rsid w:val="00C60D71"/>
    <w:rsid w:val="00C73EB6"/>
    <w:rsid w:val="00CA2605"/>
    <w:rsid w:val="00CA77F4"/>
    <w:rsid w:val="00CB066A"/>
    <w:rsid w:val="00CB71D3"/>
    <w:rsid w:val="00CD2206"/>
    <w:rsid w:val="00CD5CA7"/>
    <w:rsid w:val="00CE532C"/>
    <w:rsid w:val="00D46FF0"/>
    <w:rsid w:val="00D91F27"/>
    <w:rsid w:val="00DF2F41"/>
    <w:rsid w:val="00E0075F"/>
    <w:rsid w:val="00E22345"/>
    <w:rsid w:val="00E22455"/>
    <w:rsid w:val="00E277A9"/>
    <w:rsid w:val="00E35072"/>
    <w:rsid w:val="00E5150B"/>
    <w:rsid w:val="00E56939"/>
    <w:rsid w:val="00EA6D6F"/>
    <w:rsid w:val="00EC3985"/>
    <w:rsid w:val="00EE3545"/>
    <w:rsid w:val="00EF7018"/>
    <w:rsid w:val="00F06B8B"/>
    <w:rsid w:val="00F43D3E"/>
    <w:rsid w:val="00F77866"/>
    <w:rsid w:val="00F85685"/>
    <w:rsid w:val="00FA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D18D14"/>
  <w15:chartTrackingRefBased/>
  <w15:docId w15:val="{BDC94BDA-A744-42F5-B1F5-3C976890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71D9"/>
    <w:pPr>
      <w:keepNext/>
      <w:spacing w:before="240" w:after="60"/>
      <w:outlineLvl w:val="0"/>
    </w:pPr>
    <w:rPr>
      <w:rFonts w:eastAsia="MS Gothic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4C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564C8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64C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564C81"/>
    <w:rPr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64C8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eastAsia="x-none"/>
    </w:rPr>
  </w:style>
  <w:style w:type="character" w:customStyle="1" w:styleId="TitleChar">
    <w:name w:val="Title Char"/>
    <w:link w:val="Title"/>
    <w:uiPriority w:val="10"/>
    <w:rsid w:val="00564C81"/>
    <w:rPr>
      <w:rFonts w:ascii="Calibri Light" w:eastAsia="Times New Roman" w:hAnsi="Calibri Light" w:cs="Times New Roman"/>
      <w:spacing w:val="-10"/>
      <w:kern w:val="28"/>
      <w:sz w:val="56"/>
      <w:szCs w:val="56"/>
      <w:lang w:val="en-US"/>
    </w:rPr>
  </w:style>
  <w:style w:type="table" w:styleId="GridTable4-Accent1">
    <w:name w:val="Grid Table 4 Accent 1"/>
    <w:basedOn w:val="TableNormal"/>
    <w:uiPriority w:val="49"/>
    <w:rsid w:val="003E7B26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Grid">
    <w:name w:val="Table Grid"/>
    <w:basedOn w:val="TableNormal"/>
    <w:uiPriority w:val="39"/>
    <w:rsid w:val="00364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2">
    <w:name w:val="Light List Accent 2"/>
    <w:basedOn w:val="TableNormal"/>
    <w:uiPriority w:val="61"/>
    <w:rsid w:val="006171D9"/>
    <w:rPr>
      <w:rFonts w:ascii="Cambria" w:eastAsia="MS Mincho" w:hAnsi="Cambr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Heading1Char">
    <w:name w:val="Heading 1 Char"/>
    <w:link w:val="Heading1"/>
    <w:uiPriority w:val="9"/>
    <w:rsid w:val="006171D9"/>
    <w:rPr>
      <w:rFonts w:ascii="Calibri" w:eastAsia="MS Gothic" w:hAnsi="Calibri" w:cs="Times New Roman"/>
      <w:b/>
      <w:bCs/>
      <w:kern w:val="32"/>
      <w:sz w:val="32"/>
      <w:szCs w:val="32"/>
      <w:lang w:val="en-US"/>
    </w:rPr>
  </w:style>
  <w:style w:type="table" w:styleId="PlainTable3">
    <w:name w:val="Plain Table 3"/>
    <w:basedOn w:val="TableNormal"/>
    <w:uiPriority w:val="19"/>
    <w:qFormat/>
    <w:rsid w:val="006171D9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Helvetica" w:eastAsia="Courier" w:hAnsi="Helvetic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PlainTable4">
    <w:name w:val="Plain Table 4"/>
    <w:basedOn w:val="TableNormal"/>
    <w:uiPriority w:val="21"/>
    <w:qFormat/>
    <w:rsid w:val="006171D9"/>
    <w:rPr>
      <w:rFonts w:eastAsia="MS Gothic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373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73DE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217C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9A3B69E9819C42B2D3E8CF2B7E63E3" ma:contentTypeVersion="3" ma:contentTypeDescription="Een nieuw document maken." ma:contentTypeScope="" ma:versionID="c801b5bbeec01019edae3edf497ca8cd">
  <xsd:schema xmlns:xsd="http://www.w3.org/2001/XMLSchema" xmlns:xs="http://www.w3.org/2001/XMLSchema" xmlns:p="http://schemas.microsoft.com/office/2006/metadata/properties" xmlns:ns2="d9e1f5b9-5412-4ca7-a5c4-bca92e1a49b2" targetNamespace="http://schemas.microsoft.com/office/2006/metadata/properties" ma:root="true" ma:fieldsID="9e315cdf4e290cec4b00c976ddb75a63" ns2:_="">
    <xsd:import namespace="d9e1f5b9-5412-4ca7-a5c4-bca92e1a49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1f5b9-5412-4ca7-a5c4-bca92e1a49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9EBCE4-5B1B-4251-9F08-A3030FB3A4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1BE66B-8A01-46BC-B3C2-F19529C34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1f5b9-5412-4ca7-a5c4-bca92e1a49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101CC-6BA9-4236-8803-87E2EC594A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Stichting ASTRON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van Amesfoort</dc:creator>
  <cp:keywords/>
  <dc:description/>
  <cp:lastModifiedBy>Isabelle Palstra</cp:lastModifiedBy>
  <cp:revision>18</cp:revision>
  <cp:lastPrinted>2015-03-25T09:10:00Z</cp:lastPrinted>
  <dcterms:created xsi:type="dcterms:W3CDTF">2024-06-17T07:39:00Z</dcterms:created>
  <dcterms:modified xsi:type="dcterms:W3CDTF">2024-09-18T15:22:00Z</dcterms:modified>
</cp:coreProperties>
</file>